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C0F" w:rsidRPr="006540AE" w:rsidRDefault="00121C0F" w:rsidP="006540AE">
      <w:pPr>
        <w:rPr>
          <w:rFonts w:ascii="Times New Roman" w:hAnsi="Times New Roman"/>
          <w:sz w:val="28"/>
          <w:szCs w:val="28"/>
        </w:rPr>
      </w:pPr>
    </w:p>
    <w:p w:rsidR="00121C0F" w:rsidRPr="006540AE" w:rsidRDefault="00CD7BD3" w:rsidP="00CD7B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05pt;height:270pt;visibility:visible">
            <v:imagedata r:id="rId5" o:title=""/>
          </v:shape>
        </w:pict>
      </w:r>
    </w:p>
    <w:p w:rsidR="00121C0F" w:rsidRPr="006540AE" w:rsidRDefault="00121C0F" w:rsidP="006540AE">
      <w:pPr>
        <w:rPr>
          <w:rFonts w:ascii="Times New Roman" w:hAnsi="Times New Roman"/>
          <w:sz w:val="28"/>
          <w:szCs w:val="28"/>
        </w:rPr>
      </w:pPr>
    </w:p>
    <w:p w:rsidR="00121C0F" w:rsidRPr="006540AE" w:rsidRDefault="00121C0F" w:rsidP="006540A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21C0F" w:rsidRPr="006540AE" w:rsidRDefault="00121C0F" w:rsidP="006540AE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1C0F" w:rsidRPr="006540AE" w:rsidRDefault="00121C0F" w:rsidP="006540AE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1C0F" w:rsidRPr="006540AE" w:rsidRDefault="00121C0F" w:rsidP="006540AE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540AE">
        <w:rPr>
          <w:rFonts w:ascii="Times New Roman" w:hAnsi="Times New Roman"/>
          <w:b/>
          <w:bCs/>
          <w:color w:val="000000"/>
          <w:sz w:val="28"/>
          <w:szCs w:val="28"/>
        </w:rPr>
        <w:t>Методическая разработка</w:t>
      </w:r>
    </w:p>
    <w:p w:rsidR="00121C0F" w:rsidRPr="006540AE" w:rsidRDefault="00121C0F" w:rsidP="006540AE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540AE">
        <w:rPr>
          <w:rFonts w:ascii="Times New Roman" w:hAnsi="Times New Roman"/>
          <w:b/>
          <w:bCs/>
          <w:color w:val="000000"/>
          <w:sz w:val="28"/>
          <w:szCs w:val="28"/>
        </w:rPr>
        <w:t>Мастер-класса</w:t>
      </w:r>
    </w:p>
    <w:p w:rsidR="00121C0F" w:rsidRPr="006540AE" w:rsidRDefault="00121C0F" w:rsidP="006540AE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540AE">
        <w:rPr>
          <w:rFonts w:ascii="Times New Roman" w:hAnsi="Times New Roman"/>
          <w:b/>
          <w:bCs/>
          <w:color w:val="000000"/>
          <w:sz w:val="28"/>
          <w:szCs w:val="28"/>
        </w:rPr>
        <w:t>Тема: «Символ Вербного Воскресен</w:t>
      </w:r>
      <w:r w:rsidR="00CD7BD3"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6540AE">
        <w:rPr>
          <w:rFonts w:ascii="Times New Roman" w:hAnsi="Times New Roman"/>
          <w:b/>
          <w:bCs/>
          <w:color w:val="000000"/>
          <w:sz w:val="28"/>
          <w:szCs w:val="28"/>
        </w:rPr>
        <w:t>я»</w:t>
      </w:r>
    </w:p>
    <w:p w:rsidR="00121C0F" w:rsidRPr="006540AE" w:rsidRDefault="00121C0F" w:rsidP="006540AE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1C0F" w:rsidRPr="006540AE" w:rsidRDefault="00121C0F" w:rsidP="006540AE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21C0F" w:rsidRPr="006540AE" w:rsidRDefault="00121C0F" w:rsidP="006540AE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21C0F" w:rsidRPr="006540AE" w:rsidRDefault="00121C0F" w:rsidP="006540AE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21C0F" w:rsidRPr="006540AE" w:rsidRDefault="00121C0F" w:rsidP="006540AE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6540AE">
        <w:rPr>
          <w:rFonts w:ascii="Times New Roman" w:hAnsi="Times New Roman"/>
          <w:color w:val="000000"/>
          <w:sz w:val="28"/>
          <w:szCs w:val="28"/>
        </w:rPr>
        <w:t>Разработал:</w:t>
      </w:r>
    </w:p>
    <w:p w:rsidR="00121C0F" w:rsidRPr="006540AE" w:rsidRDefault="00121C0F" w:rsidP="006540AE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Адвокатова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Туяна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Викторовна</w:t>
      </w:r>
    </w:p>
    <w:p w:rsidR="00121C0F" w:rsidRPr="006540AE" w:rsidRDefault="00121C0F" w:rsidP="006540AE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21C0F" w:rsidRPr="006540AE" w:rsidRDefault="00121C0F" w:rsidP="006540AE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21C0F" w:rsidRPr="006540AE" w:rsidRDefault="00121C0F" w:rsidP="006540AE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21C0F" w:rsidRPr="006540AE" w:rsidRDefault="00121C0F" w:rsidP="006540AE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21C0F" w:rsidRPr="006540AE" w:rsidRDefault="00121C0F" w:rsidP="006540AE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21C0F" w:rsidRPr="006540AE" w:rsidRDefault="00121C0F" w:rsidP="0006032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21C0F" w:rsidRPr="006540AE" w:rsidRDefault="00121C0F" w:rsidP="0006032E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2022 год</w:t>
      </w:r>
    </w:p>
    <w:p w:rsidR="00CD7BD3" w:rsidRDefault="00CD7BD3" w:rsidP="00CD7BD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D7BD3" w:rsidRDefault="00CD7BD3" w:rsidP="00CD7BD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D7BD3" w:rsidRDefault="00121C0F" w:rsidP="00CD7B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BD3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Назначение:</w:t>
      </w:r>
      <w:r w:rsidRPr="00CD7BD3">
        <w:rPr>
          <w:rFonts w:ascii="Times New Roman" w:hAnsi="Times New Roman"/>
          <w:color w:val="000000"/>
          <w:sz w:val="28"/>
          <w:szCs w:val="28"/>
        </w:rPr>
        <w:t> Мастер-класс</w:t>
      </w:r>
    </w:p>
    <w:p w:rsidR="00121C0F" w:rsidRPr="00CD7BD3" w:rsidRDefault="00121C0F" w:rsidP="00CD7B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BD3">
        <w:rPr>
          <w:rFonts w:ascii="Times New Roman" w:hAnsi="Times New Roman"/>
          <w:color w:val="000000"/>
          <w:sz w:val="28"/>
          <w:szCs w:val="28"/>
        </w:rPr>
        <w:t xml:space="preserve">Веточка вербы может быть использована, как украшение интерьера </w:t>
      </w:r>
      <w:r w:rsidR="00CD7BD3" w:rsidRPr="00CD7BD3">
        <w:rPr>
          <w:rFonts w:ascii="Times New Roman" w:hAnsi="Times New Roman"/>
          <w:color w:val="000000"/>
          <w:sz w:val="28"/>
          <w:szCs w:val="28"/>
        </w:rPr>
        <w:t>к православному</w:t>
      </w:r>
      <w:r w:rsidRPr="00CD7BD3">
        <w:rPr>
          <w:rFonts w:ascii="Times New Roman" w:hAnsi="Times New Roman"/>
          <w:color w:val="000000"/>
          <w:sz w:val="28"/>
          <w:szCs w:val="28"/>
        </w:rPr>
        <w:t xml:space="preserve"> празднику «Вербное </w:t>
      </w:r>
      <w:r w:rsidR="00CD7BD3" w:rsidRPr="00CD7BD3">
        <w:rPr>
          <w:rFonts w:ascii="Times New Roman" w:hAnsi="Times New Roman"/>
          <w:color w:val="000000"/>
          <w:sz w:val="28"/>
          <w:szCs w:val="28"/>
        </w:rPr>
        <w:t>воскресен</w:t>
      </w:r>
      <w:r w:rsidR="00CD7BD3">
        <w:rPr>
          <w:rFonts w:ascii="Times New Roman" w:hAnsi="Times New Roman"/>
          <w:color w:val="000000"/>
          <w:sz w:val="28"/>
          <w:szCs w:val="28"/>
        </w:rPr>
        <w:t>ь</w:t>
      </w:r>
      <w:r w:rsidR="00CD7BD3" w:rsidRPr="00CD7BD3">
        <w:rPr>
          <w:rFonts w:ascii="Times New Roman" w:hAnsi="Times New Roman"/>
          <w:color w:val="000000"/>
          <w:sz w:val="28"/>
          <w:szCs w:val="28"/>
        </w:rPr>
        <w:t>е» в</w:t>
      </w:r>
      <w:r w:rsidRPr="00CD7BD3">
        <w:rPr>
          <w:rFonts w:ascii="Times New Roman" w:hAnsi="Times New Roman"/>
          <w:color w:val="000000"/>
          <w:sz w:val="28"/>
          <w:szCs w:val="28"/>
        </w:rPr>
        <w:t xml:space="preserve"> качестве подарка.</w:t>
      </w:r>
    </w:p>
    <w:p w:rsidR="00121C0F" w:rsidRPr="00CD7BD3" w:rsidRDefault="00121C0F" w:rsidP="00CD7B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BD3">
        <w:rPr>
          <w:rFonts w:ascii="Times New Roman" w:hAnsi="Times New Roman"/>
          <w:b/>
          <w:bCs/>
          <w:color w:val="000000"/>
          <w:sz w:val="28"/>
          <w:szCs w:val="28"/>
        </w:rPr>
        <w:t>Описание: </w:t>
      </w:r>
      <w:r w:rsidRPr="00CD7BD3">
        <w:rPr>
          <w:rFonts w:ascii="Times New Roman" w:hAnsi="Times New Roman"/>
          <w:color w:val="000000"/>
          <w:sz w:val="28"/>
          <w:szCs w:val="28"/>
        </w:rPr>
        <w:t>Изделие представляет собой декоративную веточку вербы, изготовленную из синельной проволоки, коктейльной трубочки</w:t>
      </w:r>
    </w:p>
    <w:p w:rsidR="00CD7BD3" w:rsidRDefault="00121C0F" w:rsidP="00CD7B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BD3">
        <w:rPr>
          <w:rFonts w:ascii="Times New Roman" w:hAnsi="Times New Roman"/>
          <w:b/>
          <w:bCs/>
          <w:color w:val="000000"/>
          <w:sz w:val="28"/>
          <w:szCs w:val="28"/>
        </w:rPr>
        <w:t>Цель: </w:t>
      </w:r>
    </w:p>
    <w:p w:rsidR="00121C0F" w:rsidRPr="00CD7BD3" w:rsidRDefault="00121C0F" w:rsidP="00CD7BD3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BD3">
        <w:rPr>
          <w:rFonts w:ascii="Times New Roman" w:hAnsi="Times New Roman"/>
          <w:color w:val="000000"/>
          <w:sz w:val="28"/>
          <w:szCs w:val="28"/>
        </w:rPr>
        <w:t>Научить изготавливать декоративную веточку вербы из синельной проволоки, коктейльной трубочки;</w:t>
      </w:r>
    </w:p>
    <w:p w:rsidR="00121C0F" w:rsidRPr="00CD7BD3" w:rsidRDefault="00CD7BD3" w:rsidP="00CD7BD3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</w:t>
      </w:r>
      <w:r w:rsidR="00121C0F" w:rsidRPr="00CD7BD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азвивать мелкую моторику, творчество и фантазию; </w:t>
      </w:r>
    </w:p>
    <w:p w:rsidR="00121C0F" w:rsidRPr="00CD7BD3" w:rsidRDefault="00CD7BD3" w:rsidP="00CD7BD3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</w:t>
      </w:r>
      <w:r w:rsidR="00121C0F" w:rsidRPr="00CD7BD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оспитывать у детей доброе и внимательное </w:t>
      </w:r>
      <w:r w:rsidRPr="00CD7BD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отношение своим</w:t>
      </w:r>
      <w:r w:rsidR="00121C0F" w:rsidRPr="00CD7BD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близким;</w:t>
      </w:r>
    </w:p>
    <w:p w:rsidR="00121C0F" w:rsidRPr="00CD7BD3" w:rsidRDefault="00CD7BD3" w:rsidP="00CD7BD3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С</w:t>
      </w:r>
      <w:r w:rsidR="00121C0F" w:rsidRPr="00CD7BD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пособствовать развитию эмоциональной отзывчивости на весенние проявления природы; познакомить с традициями и обрядами, происходящими на Вербное воскресенье.    </w:t>
      </w:r>
    </w:p>
    <w:p w:rsidR="00121C0F" w:rsidRPr="00CD7BD3" w:rsidRDefault="00121C0F" w:rsidP="00CD7B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BD3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Задачи:</w:t>
      </w:r>
    </w:p>
    <w:p w:rsidR="00121C0F" w:rsidRPr="00CD7BD3" w:rsidRDefault="00121C0F" w:rsidP="00CD7B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BD3">
        <w:rPr>
          <w:rFonts w:ascii="Times New Roman" w:hAnsi="Times New Roman"/>
          <w:b/>
          <w:bCs/>
          <w:color w:val="000000"/>
          <w:sz w:val="28"/>
          <w:szCs w:val="28"/>
        </w:rPr>
        <w:t>- </w:t>
      </w:r>
      <w:r w:rsidRPr="00CD7BD3">
        <w:rPr>
          <w:rFonts w:ascii="Times New Roman" w:hAnsi="Times New Roman"/>
          <w:color w:val="000000"/>
          <w:sz w:val="28"/>
          <w:szCs w:val="28"/>
        </w:rPr>
        <w:t>максимально наглядно и детально показать процесс изготовления декоративной веточки вербы проволоки и трубочки.</w:t>
      </w:r>
    </w:p>
    <w:p w:rsidR="00121C0F" w:rsidRPr="00CD7BD3" w:rsidRDefault="00121C0F" w:rsidP="00CD7B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BD3">
        <w:rPr>
          <w:rFonts w:ascii="Times New Roman" w:hAnsi="Times New Roman"/>
          <w:color w:val="000000"/>
          <w:sz w:val="28"/>
          <w:szCs w:val="28"/>
        </w:rPr>
        <w:t xml:space="preserve">- инструкция поэтапного выполнения </w:t>
      </w:r>
      <w:r w:rsidR="00CD7BD3" w:rsidRPr="00CD7BD3">
        <w:rPr>
          <w:rFonts w:ascii="Times New Roman" w:hAnsi="Times New Roman"/>
          <w:color w:val="000000"/>
          <w:sz w:val="28"/>
          <w:szCs w:val="28"/>
        </w:rPr>
        <w:t>работы путем</w:t>
      </w:r>
      <w:r w:rsidRPr="00CD7BD3">
        <w:rPr>
          <w:rFonts w:ascii="Times New Roman" w:hAnsi="Times New Roman"/>
          <w:color w:val="000000"/>
          <w:sz w:val="28"/>
          <w:szCs w:val="28"/>
        </w:rPr>
        <w:t xml:space="preserve"> прямого и комментированного показа; последовательность действий, методов, приемов и форм педагогической деятельности;</w:t>
      </w:r>
    </w:p>
    <w:p w:rsidR="00121C0F" w:rsidRPr="00CD7BD3" w:rsidRDefault="00121C0F" w:rsidP="00CD7B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BD3">
        <w:rPr>
          <w:rFonts w:ascii="Times New Roman" w:hAnsi="Times New Roman"/>
          <w:color w:val="000000"/>
          <w:sz w:val="28"/>
          <w:szCs w:val="28"/>
        </w:rPr>
        <w:t>- оказать помощь участникам мастер-класса в решении задач саморазвития и самосовершенствования.</w:t>
      </w:r>
    </w:p>
    <w:p w:rsidR="00121C0F" w:rsidRPr="00CD7BD3" w:rsidRDefault="00121C0F" w:rsidP="00CD7BD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CD7BD3">
        <w:rPr>
          <w:color w:val="181818"/>
          <w:sz w:val="28"/>
          <w:szCs w:val="28"/>
        </w:rPr>
        <w:t>- расширять представления о празднике Вербное воскресенье.</w:t>
      </w:r>
    </w:p>
    <w:p w:rsidR="00121C0F" w:rsidRPr="00CD7BD3" w:rsidRDefault="00121C0F" w:rsidP="00CD7BD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CD7BD3">
        <w:rPr>
          <w:sz w:val="28"/>
          <w:szCs w:val="28"/>
        </w:rPr>
        <w:t>- повышать духовно-нравственный уровень детей.</w:t>
      </w:r>
    </w:p>
    <w:p w:rsidR="00121C0F" w:rsidRPr="00CD7BD3" w:rsidRDefault="00121C0F" w:rsidP="00CD7B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BD3">
        <w:rPr>
          <w:rFonts w:ascii="Times New Roman" w:hAnsi="Times New Roman"/>
          <w:b/>
          <w:bCs/>
          <w:color w:val="000000"/>
          <w:sz w:val="28"/>
          <w:szCs w:val="28"/>
        </w:rPr>
        <w:t>Предполагаемые результаты для участников мастер-класса:</w:t>
      </w:r>
    </w:p>
    <w:p w:rsidR="00121C0F" w:rsidRPr="00CD7BD3" w:rsidRDefault="00121C0F" w:rsidP="00CD7B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BD3">
        <w:rPr>
          <w:rFonts w:ascii="Times New Roman" w:hAnsi="Times New Roman"/>
          <w:color w:val="000000"/>
          <w:sz w:val="28"/>
          <w:szCs w:val="28"/>
        </w:rPr>
        <w:t>- познакомятся с методами и приемами изготовления декоративных веточек вербы синельной проволоки и коктейльной трубочки;</w:t>
      </w:r>
    </w:p>
    <w:p w:rsidR="00121C0F" w:rsidRPr="00CD7BD3" w:rsidRDefault="00121C0F" w:rsidP="00CD7B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B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совместное творчество с </w:t>
      </w:r>
      <w:r w:rsidR="00CD7BD3" w:rsidRPr="00CD7B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детьми позволит</w:t>
      </w:r>
      <w:r w:rsidRPr="00CD7B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им глубже прочувствовать праздник Вербного воскресенья и отнестись к нему со всем уважением.</w:t>
      </w:r>
    </w:p>
    <w:p w:rsidR="00121C0F" w:rsidRPr="00CD7BD3" w:rsidRDefault="00121C0F" w:rsidP="00CD7B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1C0F" w:rsidRPr="00CD7BD3" w:rsidRDefault="00121C0F" w:rsidP="00CD7B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BD3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Оборудование:</w:t>
      </w:r>
      <w:r w:rsidR="00CD7B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7BD3">
        <w:rPr>
          <w:rFonts w:ascii="Times New Roman" w:hAnsi="Times New Roman"/>
          <w:color w:val="000000"/>
          <w:sz w:val="28"/>
          <w:szCs w:val="28"/>
        </w:rPr>
        <w:t>синельная проволока</w:t>
      </w:r>
      <w:r w:rsidR="00CD7BD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D7BD3">
        <w:rPr>
          <w:rFonts w:ascii="Times New Roman" w:hAnsi="Times New Roman"/>
          <w:color w:val="000000"/>
          <w:sz w:val="28"/>
          <w:szCs w:val="28"/>
        </w:rPr>
        <w:t>коктейльная трубочка</w:t>
      </w:r>
      <w:r w:rsidR="00CD7BD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D7BD3">
        <w:rPr>
          <w:rFonts w:ascii="Times New Roman" w:hAnsi="Times New Roman"/>
          <w:color w:val="000000"/>
          <w:sz w:val="28"/>
          <w:szCs w:val="28"/>
        </w:rPr>
        <w:t>ножницы</w:t>
      </w:r>
      <w:r w:rsidR="00CD7BD3">
        <w:rPr>
          <w:rFonts w:ascii="Times New Roman" w:hAnsi="Times New Roman"/>
          <w:color w:val="000000"/>
          <w:sz w:val="28"/>
          <w:szCs w:val="28"/>
        </w:rPr>
        <w:t>.</w:t>
      </w:r>
    </w:p>
    <w:p w:rsidR="00121C0F" w:rsidRPr="00CD7BD3" w:rsidRDefault="00121C0F" w:rsidP="00CD7BD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D7BD3">
        <w:rPr>
          <w:rFonts w:ascii="Times New Roman" w:hAnsi="Times New Roman"/>
          <w:b/>
          <w:bCs/>
          <w:color w:val="000000"/>
          <w:sz w:val="28"/>
          <w:szCs w:val="28"/>
        </w:rPr>
        <w:t>Ход мастер-класса</w:t>
      </w:r>
    </w:p>
    <w:p w:rsidR="00121C0F" w:rsidRPr="00CD7BD3" w:rsidRDefault="00CD7BD3" w:rsidP="00CD7B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 w:rsidR="00121C0F" w:rsidRPr="00CD7BD3">
        <w:rPr>
          <w:rFonts w:ascii="Times New Roman" w:hAnsi="Times New Roman"/>
          <w:b/>
          <w:bCs/>
          <w:color w:val="000000"/>
          <w:sz w:val="28"/>
          <w:szCs w:val="28"/>
        </w:rPr>
        <w:t>Организационный момент.</w:t>
      </w:r>
    </w:p>
    <w:p w:rsidR="00121C0F" w:rsidRPr="00CD7BD3" w:rsidRDefault="00121C0F" w:rsidP="00CD7B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BD3">
        <w:rPr>
          <w:rFonts w:ascii="Times New Roman" w:hAnsi="Times New Roman"/>
          <w:color w:val="000000"/>
          <w:sz w:val="28"/>
          <w:szCs w:val="28"/>
        </w:rPr>
        <w:t>Приветствие участников. Объявление темы мастер-класса.</w:t>
      </w:r>
    </w:p>
    <w:p w:rsidR="00121C0F" w:rsidRPr="00CD7BD3" w:rsidRDefault="00121C0F" w:rsidP="00CD7B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BD3">
        <w:rPr>
          <w:rFonts w:ascii="Times New Roman" w:hAnsi="Times New Roman"/>
          <w:b/>
          <w:bCs/>
          <w:color w:val="000000"/>
          <w:sz w:val="28"/>
          <w:szCs w:val="28"/>
        </w:rPr>
        <w:t>Основная часть.</w:t>
      </w:r>
    </w:p>
    <w:p w:rsidR="00121C0F" w:rsidRPr="00CD7BD3" w:rsidRDefault="00121C0F" w:rsidP="00CD7B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BD3">
        <w:rPr>
          <w:rFonts w:ascii="Times New Roman" w:hAnsi="Times New Roman"/>
          <w:color w:val="000000"/>
          <w:sz w:val="28"/>
          <w:szCs w:val="28"/>
        </w:rPr>
        <w:t>Добрый день, уважаемые детки, сегодня я хочу представить вам простой и оригинальный способ изготовления веточки вербы, которая является неизменным символом украшения дома к Православной Пасхе.</w:t>
      </w:r>
    </w:p>
    <w:p w:rsidR="00121C0F" w:rsidRPr="00CD7BD3" w:rsidRDefault="00121C0F" w:rsidP="00CD7B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BD3">
        <w:rPr>
          <w:rFonts w:ascii="Times New Roman" w:hAnsi="Times New Roman"/>
          <w:color w:val="000000"/>
          <w:sz w:val="28"/>
          <w:szCs w:val="28"/>
        </w:rPr>
        <w:t>Вербное Воскресенье – православный праздник, посвященный появлению Иисуса Христа в Иерусалиме. В этот день христиане со всего мира посещают церковную службу, освящают вербные веточки и устраивают семейные застолья.</w:t>
      </w:r>
    </w:p>
    <w:p w:rsidR="00121C0F" w:rsidRPr="00CD7BD3" w:rsidRDefault="00121C0F" w:rsidP="00CD7B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BD3">
        <w:rPr>
          <w:rFonts w:ascii="Times New Roman" w:hAnsi="Times New Roman"/>
          <w:color w:val="000000"/>
          <w:sz w:val="28"/>
          <w:szCs w:val="28"/>
        </w:rPr>
        <w:t>Когда Вербное воскресенье в 2022 году?</w:t>
      </w:r>
    </w:p>
    <w:p w:rsidR="00121C0F" w:rsidRPr="00CD7BD3" w:rsidRDefault="00121C0F" w:rsidP="00CD7B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CD7BD3">
        <w:rPr>
          <w:rFonts w:ascii="Times New Roman" w:hAnsi="Times New Roman"/>
          <w:noProof/>
          <w:color w:val="000000"/>
          <w:sz w:val="28"/>
          <w:szCs w:val="28"/>
        </w:rPr>
        <w:t>Вербное Воскресенье является преходящим православным праздником. Каждый год его отмечают в разные дни - дата зависит от даты празднования Пасхи. Дата Пасхи определяется по лунному календарю. Таким образом, праздник наступает в первое воскресенье после полнолуния, начавшегося вслед за весенним равноденствием. Ежегодно весеннее равноденствие наступает 20 марта. Вербное Воскресенье приходит в дом ровно за неделю до Пасхи. Следовательно, в 2022 году православные начнут отмечать «вербохлест» 17 апреля.</w:t>
      </w:r>
    </w:p>
    <w:p w:rsidR="00CD7BD3" w:rsidRDefault="00121C0F" w:rsidP="00CD7B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CD7BD3">
        <w:rPr>
          <w:rFonts w:ascii="Times New Roman" w:hAnsi="Times New Roman"/>
          <w:b/>
          <w:noProof/>
          <w:color w:val="000000"/>
          <w:sz w:val="28"/>
          <w:szCs w:val="28"/>
        </w:rPr>
        <w:t>История праздника</w:t>
      </w:r>
    </w:p>
    <w:p w:rsidR="00121C0F" w:rsidRPr="00CD7BD3" w:rsidRDefault="00121C0F" w:rsidP="00CD7B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CD7BD3">
        <w:rPr>
          <w:rFonts w:ascii="Times New Roman" w:hAnsi="Times New Roman"/>
          <w:color w:val="000000"/>
          <w:sz w:val="28"/>
          <w:szCs w:val="28"/>
        </w:rPr>
        <w:t>После принятия христианства верба заняла еще более важное место, став атрибутом одного из главных православных праздников. Она заменила на Руси пальмовые ветви, которыми приветствовали Иисуса Христа перед входом в Иерусалим жители Иудеи.</w:t>
      </w:r>
    </w:p>
    <w:p w:rsidR="00121C0F" w:rsidRPr="00CD7BD3" w:rsidRDefault="00121C0F" w:rsidP="00CD7B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BD3">
        <w:rPr>
          <w:rFonts w:ascii="Times New Roman" w:hAnsi="Times New Roman"/>
          <w:color w:val="000000"/>
          <w:sz w:val="28"/>
          <w:szCs w:val="28"/>
        </w:rPr>
        <w:t>Верба символ весны и плодородия, стала олицетворять здоровье, радость и жизнь. Вербу хранят в доме весь год.</w:t>
      </w:r>
    </w:p>
    <w:p w:rsidR="00121C0F" w:rsidRPr="00CD7BD3" w:rsidRDefault="00121C0F" w:rsidP="00CD7B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BD3">
        <w:rPr>
          <w:rFonts w:ascii="Times New Roman" w:hAnsi="Times New Roman"/>
          <w:color w:val="000000"/>
          <w:sz w:val="28"/>
          <w:szCs w:val="28"/>
        </w:rPr>
        <w:t>Сегодня вместе с Вами мы изготовим прекрасную декоративную веточку вербы, которая, долгое время, будет радовать Вас и всех окружающих своей бесконечной красотой, напоминая Вам о прекрасных праздниках весны.</w:t>
      </w:r>
    </w:p>
    <w:p w:rsidR="00121C0F" w:rsidRPr="00CD7BD3" w:rsidRDefault="00121C0F" w:rsidP="00CD7B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7BD3">
        <w:rPr>
          <w:rFonts w:ascii="Times New Roman" w:hAnsi="Times New Roman"/>
          <w:b/>
          <w:color w:val="000000"/>
          <w:sz w:val="28"/>
          <w:szCs w:val="28"/>
        </w:rPr>
        <w:t>Этап</w:t>
      </w:r>
      <w:r w:rsidR="00CD7BD3">
        <w:rPr>
          <w:rFonts w:ascii="Times New Roman" w:hAnsi="Times New Roman"/>
          <w:b/>
          <w:color w:val="000000"/>
          <w:sz w:val="28"/>
          <w:szCs w:val="28"/>
        </w:rPr>
        <w:t>ы</w:t>
      </w:r>
      <w:r w:rsidRPr="00CD7BD3">
        <w:rPr>
          <w:rFonts w:ascii="Times New Roman" w:hAnsi="Times New Roman"/>
          <w:b/>
          <w:color w:val="000000"/>
          <w:sz w:val="28"/>
          <w:szCs w:val="28"/>
        </w:rPr>
        <w:t xml:space="preserve"> работы:</w:t>
      </w:r>
    </w:p>
    <w:p w:rsidR="00121C0F" w:rsidRPr="00CD7BD3" w:rsidRDefault="00121C0F" w:rsidP="00CD7BD3">
      <w:pPr>
        <w:pStyle w:val="msonospacing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D7BD3">
        <w:rPr>
          <w:color w:val="000000"/>
          <w:sz w:val="28"/>
          <w:szCs w:val="28"/>
        </w:rPr>
        <w:lastRenderedPageBreak/>
        <w:t xml:space="preserve">  1. Прокалываем шилом отверстия в коктейльных трубочках. Делаем это под углом, чтобы почки были направлены вверх (предварительно делает воспитатель)</w:t>
      </w:r>
    </w:p>
    <w:p w:rsidR="00121C0F" w:rsidRPr="00CD7BD3" w:rsidRDefault="00121C0F" w:rsidP="00CD7BD3">
      <w:pPr>
        <w:pStyle w:val="msonospacing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D7BD3">
        <w:rPr>
          <w:color w:val="000000"/>
          <w:sz w:val="28"/>
          <w:szCs w:val="28"/>
        </w:rPr>
        <w:t xml:space="preserve"> 2. Нарезаем синельную проволоку на кусочки – почки.</w:t>
      </w:r>
    </w:p>
    <w:p w:rsidR="00121C0F" w:rsidRPr="00CD7BD3" w:rsidRDefault="00121C0F" w:rsidP="00CD7BD3">
      <w:pPr>
        <w:pStyle w:val="msonospacing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D7BD3">
        <w:rPr>
          <w:color w:val="000000"/>
          <w:sz w:val="28"/>
          <w:szCs w:val="28"/>
        </w:rPr>
        <w:t xml:space="preserve"> 3. Вставляем пушистые почки в отверстия в трубочках. Для верхушки проволочку сгибаем пополам.</w:t>
      </w:r>
    </w:p>
    <w:p w:rsidR="00121C0F" w:rsidRPr="00CD7BD3" w:rsidRDefault="00121C0F" w:rsidP="00CD7BD3">
      <w:pPr>
        <w:pStyle w:val="msonospacing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D7BD3">
        <w:rPr>
          <w:color w:val="000000"/>
          <w:sz w:val="28"/>
          <w:szCs w:val="28"/>
        </w:rPr>
        <w:t xml:space="preserve"> 4. Получаются красивые, нежные, пушистые веточки вербы.</w:t>
      </w:r>
    </w:p>
    <w:p w:rsidR="00121C0F" w:rsidRPr="00CD7BD3" w:rsidRDefault="00121C0F" w:rsidP="00CD7BD3">
      <w:pPr>
        <w:pStyle w:val="msonospacing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7BD3">
        <w:rPr>
          <w:sz w:val="28"/>
          <w:szCs w:val="28"/>
        </w:rPr>
        <w:t xml:space="preserve"> 5. Готовые веточки можно собрать в пушистый букетик, который смотрится как натуральный, долго стоит и не осыпается в отличие от натуральной вербы.</w:t>
      </w:r>
    </w:p>
    <w:p w:rsidR="00121C0F" w:rsidRPr="00CD7BD3" w:rsidRDefault="00121C0F" w:rsidP="00CD7BD3">
      <w:pPr>
        <w:pStyle w:val="msonospacing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D7BD3">
        <w:rPr>
          <w:b/>
          <w:sz w:val="28"/>
          <w:szCs w:val="28"/>
        </w:rPr>
        <w:t>Итог</w:t>
      </w:r>
      <w:r w:rsidR="00CD7BD3">
        <w:rPr>
          <w:b/>
          <w:sz w:val="28"/>
          <w:szCs w:val="28"/>
        </w:rPr>
        <w:t>:</w:t>
      </w:r>
    </w:p>
    <w:p w:rsidR="00121C0F" w:rsidRPr="00CD7BD3" w:rsidRDefault="00121C0F" w:rsidP="00CD7BD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CD7BD3">
        <w:rPr>
          <w:color w:val="181818"/>
          <w:sz w:val="28"/>
          <w:szCs w:val="28"/>
        </w:rPr>
        <w:t>- Какие молодцы!</w:t>
      </w:r>
    </w:p>
    <w:p w:rsidR="00121C0F" w:rsidRPr="00CD7BD3" w:rsidRDefault="00121C0F" w:rsidP="00CD7BD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CD7BD3">
        <w:rPr>
          <w:color w:val="181818"/>
          <w:sz w:val="28"/>
          <w:szCs w:val="28"/>
        </w:rPr>
        <w:t>- Общими усилиями мы с вами собрали весенний букет.</w:t>
      </w:r>
    </w:p>
    <w:p w:rsidR="00121C0F" w:rsidRPr="00CD7BD3" w:rsidRDefault="00121C0F" w:rsidP="00CD7BD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CD7BD3">
        <w:rPr>
          <w:color w:val="181818"/>
          <w:sz w:val="28"/>
          <w:szCs w:val="28"/>
        </w:rPr>
        <w:t>- Нравится вам ваша работа?</w:t>
      </w:r>
    </w:p>
    <w:p w:rsidR="00121C0F" w:rsidRPr="00CD7BD3" w:rsidRDefault="00121C0F" w:rsidP="00CD7BD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CD7BD3">
        <w:rPr>
          <w:color w:val="181818"/>
          <w:sz w:val="28"/>
          <w:szCs w:val="28"/>
        </w:rPr>
        <w:t>- Где можно использовать нашу веточку</w:t>
      </w:r>
    </w:p>
    <w:p w:rsidR="00121C0F" w:rsidRDefault="00121C0F" w:rsidP="00CD7BD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CD7BD3">
        <w:rPr>
          <w:color w:val="181818"/>
          <w:sz w:val="28"/>
          <w:szCs w:val="28"/>
        </w:rPr>
        <w:t>- Что нового узнали?</w:t>
      </w:r>
    </w:p>
    <w:p w:rsidR="00CD7BD3" w:rsidRPr="00CD7BD3" w:rsidRDefault="00CD7BD3" w:rsidP="00CD7BD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CD7BD3">
        <w:rPr>
          <w:color w:val="181818"/>
          <w:sz w:val="28"/>
          <w:szCs w:val="28"/>
        </w:rPr>
        <w:t xml:space="preserve">- </w:t>
      </w:r>
      <w:r w:rsidRPr="00CD7BD3">
        <w:rPr>
          <w:color w:val="181818"/>
          <w:sz w:val="28"/>
          <w:szCs w:val="28"/>
        </w:rPr>
        <w:t>Какие пушистые почки - комочки вербы у нас получились.</w:t>
      </w:r>
      <w:bookmarkStart w:id="0" w:name="_GoBack"/>
      <w:bookmarkEnd w:id="0"/>
    </w:p>
    <w:p w:rsidR="00121C0F" w:rsidRPr="006540AE" w:rsidRDefault="00CD7BD3" w:rsidP="00CD7BD3">
      <w:pPr>
        <w:jc w:val="center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</w:instrText>
      </w:r>
      <w:r>
        <w:instrText>INCLUDEPICTURE  "https://www.maam.ru/upload/blogs/detsad-163442-1522476766.jpg"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alt="Экологический мастер-класс по изготовлению веточек вербы из синельной проволоки" style="width:382.5pt;height:312pt">
            <v:imagedata r:id="rId6" r:href="rId7"/>
          </v:shape>
        </w:pict>
      </w:r>
      <w:r>
        <w:fldChar w:fldCharType="end"/>
      </w:r>
    </w:p>
    <w:sectPr w:rsidR="00121C0F" w:rsidRPr="006540AE" w:rsidSect="00CD7BD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2F221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0E13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8E0A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23406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CFEB4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8E3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9A87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FCBD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20A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8A089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7E321C"/>
    <w:multiLevelType w:val="hybridMultilevel"/>
    <w:tmpl w:val="590A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442043"/>
    <w:multiLevelType w:val="hybridMultilevel"/>
    <w:tmpl w:val="CFF4552C"/>
    <w:lvl w:ilvl="0" w:tplc="BE2AE80C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1CE7540"/>
    <w:multiLevelType w:val="multilevel"/>
    <w:tmpl w:val="0EA67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6140152"/>
    <w:multiLevelType w:val="hybridMultilevel"/>
    <w:tmpl w:val="A1C80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3243B"/>
    <w:multiLevelType w:val="multilevel"/>
    <w:tmpl w:val="2E1E8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 w15:restartNumberingAfterBreak="0">
    <w:nsid w:val="6E8B15AE"/>
    <w:multiLevelType w:val="multilevel"/>
    <w:tmpl w:val="2E1E8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1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14E0"/>
    <w:rsid w:val="00054EEF"/>
    <w:rsid w:val="0006032E"/>
    <w:rsid w:val="000B04B3"/>
    <w:rsid w:val="001035AF"/>
    <w:rsid w:val="00121C0F"/>
    <w:rsid w:val="00177B51"/>
    <w:rsid w:val="001929EC"/>
    <w:rsid w:val="001C56B7"/>
    <w:rsid w:val="00210AC0"/>
    <w:rsid w:val="00216FD4"/>
    <w:rsid w:val="00225179"/>
    <w:rsid w:val="002466A0"/>
    <w:rsid w:val="00497B67"/>
    <w:rsid w:val="004C3397"/>
    <w:rsid w:val="00543BED"/>
    <w:rsid w:val="0056345B"/>
    <w:rsid w:val="005A21BF"/>
    <w:rsid w:val="005E1B89"/>
    <w:rsid w:val="005E1D27"/>
    <w:rsid w:val="00613931"/>
    <w:rsid w:val="006540AE"/>
    <w:rsid w:val="00695B4B"/>
    <w:rsid w:val="006A429D"/>
    <w:rsid w:val="00795057"/>
    <w:rsid w:val="007C1E86"/>
    <w:rsid w:val="007F1D2E"/>
    <w:rsid w:val="007F5048"/>
    <w:rsid w:val="00830E81"/>
    <w:rsid w:val="008B14E0"/>
    <w:rsid w:val="008B69B2"/>
    <w:rsid w:val="00904C17"/>
    <w:rsid w:val="009424B7"/>
    <w:rsid w:val="00977F1D"/>
    <w:rsid w:val="0098578D"/>
    <w:rsid w:val="00A06A08"/>
    <w:rsid w:val="00A2061B"/>
    <w:rsid w:val="00A74D22"/>
    <w:rsid w:val="00B90E64"/>
    <w:rsid w:val="00BC10D5"/>
    <w:rsid w:val="00C10087"/>
    <w:rsid w:val="00C1123E"/>
    <w:rsid w:val="00CD3090"/>
    <w:rsid w:val="00CD7BD3"/>
    <w:rsid w:val="00D01456"/>
    <w:rsid w:val="00D213C1"/>
    <w:rsid w:val="00D522AF"/>
    <w:rsid w:val="00D77235"/>
    <w:rsid w:val="00D87F34"/>
    <w:rsid w:val="00D9343D"/>
    <w:rsid w:val="00E81137"/>
    <w:rsid w:val="00ED0E83"/>
    <w:rsid w:val="00EE64CF"/>
    <w:rsid w:val="00F400C5"/>
    <w:rsid w:val="00FD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C55D2"/>
  <w15:docId w15:val="{16F4AEE8-DB17-45C5-B2CC-315DE62D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4C1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054EE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0B04B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4EE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semiHidden/>
    <w:locked/>
    <w:rsid w:val="000B04B3"/>
    <w:rPr>
      <w:rFonts w:ascii="Cambria" w:hAnsi="Cambria" w:cs="Times New Roman"/>
      <w:b/>
      <w:bCs/>
      <w:color w:val="4F81BD"/>
      <w:sz w:val="26"/>
      <w:szCs w:val="26"/>
    </w:rPr>
  </w:style>
  <w:style w:type="character" w:styleId="a3">
    <w:name w:val="Hyperlink"/>
    <w:uiPriority w:val="99"/>
    <w:semiHidden/>
    <w:rsid w:val="008B14E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54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54EEF"/>
    <w:rPr>
      <w:rFonts w:ascii="Tahoma" w:hAnsi="Tahoma" w:cs="Tahoma"/>
      <w:sz w:val="16"/>
      <w:szCs w:val="16"/>
    </w:rPr>
  </w:style>
  <w:style w:type="character" w:styleId="a6">
    <w:name w:val="FollowedHyperlink"/>
    <w:uiPriority w:val="99"/>
    <w:semiHidden/>
    <w:rsid w:val="00054EEF"/>
    <w:rPr>
      <w:rFonts w:cs="Times New Roman"/>
      <w:color w:val="800080"/>
      <w:u w:val="single"/>
    </w:rPr>
  </w:style>
  <w:style w:type="paragraph" w:styleId="a7">
    <w:name w:val="Normal (Web)"/>
    <w:basedOn w:val="a"/>
    <w:uiPriority w:val="99"/>
    <w:semiHidden/>
    <w:rsid w:val="00054E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uiPriority w:val="99"/>
    <w:rsid w:val="000B04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uiPriority w:val="99"/>
    <w:rsid w:val="000B04B3"/>
    <w:rPr>
      <w:rFonts w:cs="Times New Roman"/>
    </w:rPr>
  </w:style>
  <w:style w:type="paragraph" w:customStyle="1" w:styleId="c0">
    <w:name w:val="c0"/>
    <w:basedOn w:val="a"/>
    <w:uiPriority w:val="99"/>
    <w:rsid w:val="000B04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uiPriority w:val="99"/>
    <w:rsid w:val="000B04B3"/>
    <w:rPr>
      <w:rFonts w:cs="Times New Roman"/>
    </w:rPr>
  </w:style>
  <w:style w:type="character" w:customStyle="1" w:styleId="c4">
    <w:name w:val="c4"/>
    <w:uiPriority w:val="99"/>
    <w:rsid w:val="000B04B3"/>
    <w:rPr>
      <w:rFonts w:cs="Times New Roman"/>
    </w:rPr>
  </w:style>
  <w:style w:type="paragraph" w:styleId="a8">
    <w:name w:val="List Paragraph"/>
    <w:basedOn w:val="a"/>
    <w:uiPriority w:val="99"/>
    <w:qFormat/>
    <w:rsid w:val="000B04B3"/>
    <w:pPr>
      <w:ind w:left="720"/>
      <w:contextualSpacing/>
    </w:pPr>
  </w:style>
  <w:style w:type="paragraph" w:customStyle="1" w:styleId="msonospacing0">
    <w:name w:val="msonospacing"/>
    <w:basedOn w:val="a"/>
    <w:uiPriority w:val="99"/>
    <w:rsid w:val="008B69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27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www.maam.ru/upload/blogs/detsad-163442-1522476766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619</Words>
  <Characters>3533</Characters>
  <Application>Microsoft Office Word</Application>
  <DocSecurity>0</DocSecurity>
  <Lines>29</Lines>
  <Paragraphs>8</Paragraphs>
  <ScaleCrop>false</ScaleCrop>
  <Company>MultiDVD Team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Daria Vetoshnikova</cp:lastModifiedBy>
  <cp:revision>23</cp:revision>
  <dcterms:created xsi:type="dcterms:W3CDTF">2020-04-11T13:46:00Z</dcterms:created>
  <dcterms:modified xsi:type="dcterms:W3CDTF">2022-10-18T08:52:00Z</dcterms:modified>
</cp:coreProperties>
</file>