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E2A" w:rsidRPr="00787F7C" w:rsidRDefault="00D34E2A" w:rsidP="00787F7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7F7C">
        <w:rPr>
          <w:rFonts w:ascii="Times New Roman" w:hAnsi="Times New Roman" w:cs="Times New Roman"/>
          <w:b/>
          <w:sz w:val="24"/>
          <w:szCs w:val="24"/>
        </w:rPr>
        <w:t>План мероприятий по профилактике несчастных случаев с воспитанниками</w:t>
      </w:r>
      <w:r w:rsidR="00826EE5">
        <w:rPr>
          <w:rFonts w:ascii="Times New Roman" w:hAnsi="Times New Roman" w:cs="Times New Roman"/>
          <w:b/>
          <w:sz w:val="24"/>
          <w:szCs w:val="24"/>
        </w:rPr>
        <w:t xml:space="preserve"> МБДОУ </w:t>
      </w:r>
      <w:r w:rsidR="00274586">
        <w:rPr>
          <w:rFonts w:ascii="Times New Roman" w:hAnsi="Times New Roman" w:cs="Times New Roman"/>
          <w:b/>
          <w:sz w:val="24"/>
          <w:szCs w:val="24"/>
        </w:rPr>
        <w:t xml:space="preserve">– детский сад </w:t>
      </w:r>
      <w:r w:rsidR="008E6921">
        <w:rPr>
          <w:rFonts w:ascii="Times New Roman" w:hAnsi="Times New Roman" w:cs="Times New Roman"/>
          <w:b/>
          <w:sz w:val="24"/>
          <w:szCs w:val="24"/>
        </w:rPr>
        <w:t xml:space="preserve">№ 88 «Ладушки </w:t>
      </w:r>
      <w:r w:rsidR="00274586">
        <w:rPr>
          <w:rFonts w:ascii="Times New Roman" w:hAnsi="Times New Roman" w:cs="Times New Roman"/>
          <w:b/>
          <w:sz w:val="24"/>
          <w:szCs w:val="24"/>
        </w:rPr>
        <w:t xml:space="preserve">комбинированного вида </w:t>
      </w:r>
      <w:r w:rsidR="008E6921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="008E6921">
        <w:rPr>
          <w:rFonts w:ascii="Times New Roman" w:hAnsi="Times New Roman" w:cs="Times New Roman"/>
          <w:b/>
          <w:sz w:val="24"/>
          <w:szCs w:val="24"/>
        </w:rPr>
        <w:t>.У</w:t>
      </w:r>
      <w:proofErr w:type="gramEnd"/>
      <w:r w:rsidR="008E6921">
        <w:rPr>
          <w:rFonts w:ascii="Times New Roman" w:hAnsi="Times New Roman" w:cs="Times New Roman"/>
          <w:b/>
          <w:sz w:val="24"/>
          <w:szCs w:val="24"/>
        </w:rPr>
        <w:t xml:space="preserve">лан-Удэ </w:t>
      </w:r>
    </w:p>
    <w:p w:rsidR="00D34E2A" w:rsidRDefault="00D34E2A" w:rsidP="00787F7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7F7C">
        <w:rPr>
          <w:rFonts w:ascii="Times New Roman" w:hAnsi="Times New Roman" w:cs="Times New Roman"/>
          <w:b/>
          <w:sz w:val="24"/>
          <w:szCs w:val="24"/>
        </w:rPr>
        <w:t>во время учебно-воспитательного процесса</w:t>
      </w:r>
      <w:r w:rsidR="00826EE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87F7C">
        <w:rPr>
          <w:rFonts w:ascii="Times New Roman" w:hAnsi="Times New Roman" w:cs="Times New Roman"/>
          <w:b/>
          <w:sz w:val="24"/>
          <w:szCs w:val="24"/>
        </w:rPr>
        <w:t>на 20</w:t>
      </w:r>
      <w:r w:rsidR="00274586">
        <w:rPr>
          <w:rFonts w:ascii="Times New Roman" w:hAnsi="Times New Roman" w:cs="Times New Roman"/>
          <w:b/>
          <w:sz w:val="24"/>
          <w:szCs w:val="24"/>
        </w:rPr>
        <w:t>22</w:t>
      </w:r>
      <w:r w:rsidR="00787F7C">
        <w:rPr>
          <w:rFonts w:ascii="Times New Roman" w:hAnsi="Times New Roman" w:cs="Times New Roman"/>
          <w:b/>
          <w:sz w:val="24"/>
          <w:szCs w:val="24"/>
        </w:rPr>
        <w:t>-20</w:t>
      </w:r>
      <w:r w:rsidR="00274586">
        <w:rPr>
          <w:rFonts w:ascii="Times New Roman" w:hAnsi="Times New Roman" w:cs="Times New Roman"/>
          <w:b/>
          <w:sz w:val="24"/>
          <w:szCs w:val="24"/>
        </w:rPr>
        <w:t>23</w:t>
      </w:r>
      <w:r w:rsidR="00787F7C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D34E2A" w:rsidRPr="00787F7C" w:rsidRDefault="00D34E2A" w:rsidP="00787F7C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3"/>
        <w:gridCol w:w="7017"/>
        <w:gridCol w:w="3206"/>
        <w:gridCol w:w="4188"/>
      </w:tblGrid>
      <w:tr w:rsidR="00D34E2A" w:rsidRPr="00787F7C" w:rsidTr="00787F7C">
        <w:trPr>
          <w:trHeight w:val="495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D34E2A" w:rsidRPr="00787F7C" w:rsidTr="00787F7C">
        <w:trPr>
          <w:trHeight w:val="495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DE5A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утверждение плана организации работы по профилактике несчастных случаев с воспитанниками во время учебно-воспитательного процесса 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 w:rsidR="0027458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27458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 xml:space="preserve"> учебный 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1415D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E5A3D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D34E2A" w:rsidRPr="00787F7C" w:rsidTr="00787F7C">
        <w:trPr>
          <w:trHeight w:val="495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Пополнение базы законодательных и инструктивно-директивных документов по разделам:</w:t>
            </w:r>
          </w:p>
          <w:p w:rsidR="00D34E2A" w:rsidRPr="00787F7C" w:rsidRDefault="00826EE5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34E2A" w:rsidRPr="00787F7C">
              <w:rPr>
                <w:rFonts w:ascii="Times New Roman" w:hAnsi="Times New Roman" w:cs="Times New Roman"/>
                <w:sz w:val="24"/>
                <w:szCs w:val="24"/>
              </w:rPr>
              <w:t>охрана жизни и здоровья детей;</w:t>
            </w:r>
          </w:p>
          <w:p w:rsidR="00D34E2A" w:rsidRPr="00787F7C" w:rsidRDefault="00826EE5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34E2A" w:rsidRPr="00787F7C">
              <w:rPr>
                <w:rFonts w:ascii="Times New Roman" w:hAnsi="Times New Roman" w:cs="Times New Roman"/>
                <w:sz w:val="24"/>
                <w:szCs w:val="24"/>
              </w:rPr>
              <w:t>противопожарная и техногенная безопасность;</w:t>
            </w:r>
          </w:p>
          <w:p w:rsidR="00D34E2A" w:rsidRPr="00787F7C" w:rsidRDefault="00826EE5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34E2A" w:rsidRPr="00787F7C">
              <w:rPr>
                <w:rFonts w:ascii="Times New Roman" w:hAnsi="Times New Roman" w:cs="Times New Roman"/>
                <w:sz w:val="24"/>
                <w:szCs w:val="24"/>
              </w:rPr>
              <w:t>предупреждение детского дорожно-транспортного травматизма;</w:t>
            </w:r>
          </w:p>
          <w:p w:rsidR="00D34E2A" w:rsidRPr="00787F7C" w:rsidRDefault="00826EE5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34E2A" w:rsidRPr="00787F7C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и усиление бдительности при угрозе террористических актов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274586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bookmarkStart w:id="0" w:name="_GoBack"/>
            <w:bookmarkEnd w:id="0"/>
          </w:p>
        </w:tc>
      </w:tr>
      <w:tr w:rsidR="00D34E2A" w:rsidRPr="00787F7C" w:rsidTr="00787F7C">
        <w:trPr>
          <w:trHeight w:val="495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усилению</w:t>
            </w:r>
            <w:r w:rsidR="00826EE5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контрольно-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 пропускного режима допуска граждан и автотранспорта на территорию 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Бюджетного учреждения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274586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АХЧ</w:t>
            </w:r>
          </w:p>
        </w:tc>
      </w:tr>
      <w:tr w:rsidR="00D34E2A" w:rsidRPr="00787F7C" w:rsidTr="00787F7C">
        <w:trPr>
          <w:trHeight w:val="495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Организация работ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>ы по изучению сотрудник</w:t>
            </w:r>
            <w:r w:rsidR="003D6CA9">
              <w:rPr>
                <w:rFonts w:ascii="Times New Roman" w:hAnsi="Times New Roman" w:cs="Times New Roman"/>
                <w:sz w:val="24"/>
                <w:szCs w:val="24"/>
              </w:rPr>
              <w:t xml:space="preserve">ами  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и родителями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415DA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1415DA">
              <w:rPr>
                <w:rFonts w:ascii="Times New Roman" w:hAnsi="Times New Roman" w:cs="Times New Roman"/>
                <w:sz w:val="24"/>
                <w:szCs w:val="24"/>
              </w:rPr>
              <w:t>законными представителями)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воспитанников законодательных и инструктивно-директивных документов по обеспечению безопасности детей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Default="001415D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3D6CA9" w:rsidRPr="00787F7C" w:rsidRDefault="00274586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АХЧ</w:t>
            </w:r>
          </w:p>
        </w:tc>
      </w:tr>
      <w:tr w:rsidR="00D34E2A" w:rsidRPr="00787F7C" w:rsidTr="00787F7C">
        <w:trPr>
          <w:trHeight w:val="495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Работа по разработке и распространению среди сотрудни</w:t>
            </w:r>
            <w:r w:rsidR="003D6CA9">
              <w:rPr>
                <w:rFonts w:ascii="Times New Roman" w:hAnsi="Times New Roman" w:cs="Times New Roman"/>
                <w:sz w:val="24"/>
                <w:szCs w:val="24"/>
              </w:rPr>
              <w:t xml:space="preserve">ков  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 и родителе</w:t>
            </w:r>
            <w:proofErr w:type="gramStart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826EE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826EE5">
              <w:rPr>
                <w:rFonts w:ascii="Times New Roman" w:hAnsi="Times New Roman" w:cs="Times New Roman"/>
                <w:sz w:val="24"/>
                <w:szCs w:val="24"/>
              </w:rPr>
              <w:t xml:space="preserve"> законных представителей)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воспитанников агитационной, пропагандисткой информации (памятки, листовки, буклеты) по вопросам организации   безопасной жизнедеятельности дошкольников</w:t>
            </w:r>
          </w:p>
          <w:p w:rsidR="001415DA" w:rsidRDefault="001415D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5DA" w:rsidRPr="00787F7C" w:rsidRDefault="001415D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274586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АХЧ</w:t>
            </w:r>
          </w:p>
        </w:tc>
      </w:tr>
      <w:tr w:rsidR="00D34E2A" w:rsidRPr="00787F7C" w:rsidTr="00787F7C">
        <w:trPr>
          <w:jc w:val="center"/>
        </w:trPr>
        <w:tc>
          <w:tcPr>
            <w:tcW w:w="1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Default="00D34E2A" w:rsidP="001415D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5DA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педагогическим коллективом</w:t>
            </w:r>
          </w:p>
          <w:p w:rsidR="001415DA" w:rsidRPr="001415DA" w:rsidRDefault="001415DA" w:rsidP="001415DA">
            <w:pPr>
              <w:pStyle w:val="a4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6CA9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Инструктажи по организации охраны жизни и здоровья детей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согласно графика</w:t>
            </w:r>
            <w:proofErr w:type="gramEnd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CA9" w:rsidRDefault="00274586"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АХЧ, специалист по охране труда</w:t>
            </w:r>
          </w:p>
        </w:tc>
      </w:tr>
      <w:tr w:rsidR="003D6CA9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Инструктажи по охране труда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согласно графика</w:t>
            </w:r>
            <w:proofErr w:type="gramEnd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CA9" w:rsidRDefault="00274586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зав. по АХЧ, специалист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охране труда</w:t>
            </w:r>
          </w:p>
        </w:tc>
      </w:tr>
      <w:tr w:rsidR="003D6CA9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Инструктаж по соблюдению правил пожарной безопасности на рабочем месте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согласно графика</w:t>
            </w:r>
            <w:proofErr w:type="gramEnd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CA9" w:rsidRDefault="00274586"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АХЧ</w:t>
            </w:r>
          </w:p>
        </w:tc>
      </w:tr>
      <w:tr w:rsidR="003D6CA9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Инструктаж по профилактике ДДТТ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согласно графика</w:t>
            </w:r>
            <w:proofErr w:type="gramEnd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CA9" w:rsidRDefault="00274586"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АХЧ, зам. зав. по ВМР</w:t>
            </w:r>
          </w:p>
        </w:tc>
      </w:tr>
      <w:tr w:rsidR="003D6CA9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Информационная беседа о динамике роста количества несчастных случаев среди воспитанников детских садов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информационных материалов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CA9" w:rsidRDefault="00274586"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АХЧ</w:t>
            </w:r>
          </w:p>
        </w:tc>
      </w:tr>
      <w:tr w:rsidR="003D6CA9" w:rsidRPr="00787F7C" w:rsidTr="00787F7C">
        <w:trPr>
          <w:trHeight w:val="635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педагогическим персоналом должностных инструкций по охране жизни и здоровья детей.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CA9" w:rsidRDefault="00274586"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АХЧ</w:t>
            </w:r>
          </w:p>
        </w:tc>
      </w:tr>
      <w:tr w:rsidR="003D6CA9" w:rsidRPr="00787F7C" w:rsidTr="00787F7C">
        <w:trPr>
          <w:trHeight w:val="635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мотр  территории и помещений  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 на предмет обеспечения безопасности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CA9" w:rsidRDefault="00274586"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АХЧ</w:t>
            </w:r>
          </w:p>
        </w:tc>
      </w:tr>
      <w:tr w:rsidR="003D6CA9" w:rsidRPr="00787F7C" w:rsidTr="00787F7C">
        <w:trPr>
          <w:trHeight w:val="519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Памятка «Безопасные новогодние утренники»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CA9" w:rsidRDefault="00274586"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АХЧ</w:t>
            </w:r>
          </w:p>
        </w:tc>
      </w:tr>
      <w:tr w:rsidR="003D6CA9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по отработке и закреплению навыков действия при возникновении ЧС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согласно графика</w:t>
            </w:r>
            <w:proofErr w:type="gramEnd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CA9" w:rsidRDefault="00274586"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АХЧ</w:t>
            </w:r>
          </w:p>
        </w:tc>
      </w:tr>
      <w:tr w:rsidR="00D34E2A" w:rsidRPr="00787F7C" w:rsidTr="00787F7C">
        <w:trPr>
          <w:jc w:val="center"/>
        </w:trPr>
        <w:tc>
          <w:tcPr>
            <w:tcW w:w="1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Default="001415DA" w:rsidP="001415D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воспитанниками</w:t>
            </w:r>
          </w:p>
          <w:p w:rsidR="001415DA" w:rsidRPr="001415DA" w:rsidRDefault="001415DA" w:rsidP="001415DA">
            <w:pPr>
              <w:pStyle w:val="a4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4E2A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Проведение плановых бесед (инструктажей) по охране безопасности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 xml:space="preserve"> жизнедеятельности воспитанников 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 во всех возрастных группах </w:t>
            </w:r>
            <w:r w:rsidR="003D6CA9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общеразвивающей 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согласно графика</w:t>
            </w:r>
            <w:proofErr w:type="gramEnd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1415D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Реализация перспективного плана мероприятий по профилактике несчастных случаев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с воспитанниками во время </w:t>
            </w:r>
          </w:p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учебно-воспитательного процесса  во всех возрастных группах </w:t>
            </w:r>
            <w:r w:rsidR="003D6CA9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общеразвивающей 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Организация и проведение мероприятий в рамках тематической недели: </w:t>
            </w:r>
          </w:p>
          <w:p w:rsidR="00D34E2A" w:rsidRPr="00787F7C" w:rsidRDefault="00D34E2A" w:rsidP="00787F7C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«</w:t>
            </w:r>
            <w:r w:rsidRPr="00787F7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Правила и безопасность дорожного движения»;</w:t>
            </w:r>
          </w:p>
          <w:p w:rsidR="00D34E2A" w:rsidRPr="00787F7C" w:rsidRDefault="00D34E2A" w:rsidP="00787F7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87F7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  <w:r w:rsidRPr="00787F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«Неделя безопасности»;</w:t>
            </w:r>
          </w:p>
          <w:p w:rsidR="00D34E2A" w:rsidRPr="00787F7C" w:rsidRDefault="00D34E2A" w:rsidP="00787F7C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«</w:t>
            </w:r>
            <w:r w:rsidRPr="00787F7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Малыш и безопасность»;</w:t>
            </w:r>
          </w:p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7F7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«Осторожный пешеход»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EE5" w:rsidRDefault="00826EE5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E2A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26EE5" w:rsidRPr="00787F7C" w:rsidRDefault="00826EE5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Январь, май</w:t>
            </w:r>
          </w:p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1415D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Экскурсия по детскому саду «Правила поведения в группе и в детском саду»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1415D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trHeight w:val="469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787F7C">
              <w:rPr>
                <w:rFonts w:ascii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en-US"/>
              </w:rPr>
              <w:t>Беседа «Осторожно лужа, чем опасна?»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Октябрь, март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Правила поведения в детском саду «Как вести себя за столом» Педагогические ситуации «горячая пища»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trHeight w:val="418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787F7C">
              <w:rPr>
                <w:rFonts w:ascii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en-US"/>
              </w:rPr>
              <w:t>Беседа «Фейерверк- это не игрушка»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trHeight w:val="418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Творческая гостиная «Опасные предметы»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«Осторожно, гололед!»</w:t>
            </w:r>
          </w:p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«Катание с ледяной горы» моделирование ситуаций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trHeight w:val="409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Экскурсия в медицинский кабинет «Как хранятся лекарства»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Групповая газета по правилам безопасности «Добрая дорога детства»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jc w:val="center"/>
        </w:trPr>
        <w:tc>
          <w:tcPr>
            <w:tcW w:w="1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Default="00D34E2A" w:rsidP="001415D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415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Работа с родителями (законными представителями)</w:t>
            </w:r>
          </w:p>
          <w:p w:rsidR="001415DA" w:rsidRPr="001415DA" w:rsidRDefault="001415DA" w:rsidP="001415DA">
            <w:pPr>
              <w:pStyle w:val="a4"/>
              <w:ind w:left="72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D34E2A" w:rsidRPr="00787F7C" w:rsidTr="00787F7C">
        <w:trPr>
          <w:trHeight w:val="637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Родительский всеобуч по ОБЖ «Безопасность для вас и вашей семьи»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Творческая группа педагогов</w:t>
            </w:r>
          </w:p>
        </w:tc>
      </w:tr>
      <w:tr w:rsidR="00D34E2A" w:rsidRPr="00787F7C" w:rsidTr="00787F7C">
        <w:trPr>
          <w:trHeight w:val="637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Тематические групповые встречи по основам безопасной жизнедеятельности и профилактики несчастных случаев с детьми дошкольного возраста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trHeight w:val="637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Оформление информационных уголков для родителей, 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групповые консультации, беседы, мероприятия по основам безопасной жизнедеятельности и профилактике несчастных случаев с детьми дошкольного возраста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возрастных групп</w:t>
            </w:r>
          </w:p>
        </w:tc>
      </w:tr>
      <w:tr w:rsidR="00D34E2A" w:rsidRPr="00787F7C" w:rsidTr="00787F7C">
        <w:trPr>
          <w:trHeight w:val="637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организации и участию в  различных мероприятиях по профилактике несчастных случаев с воспитанниками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826EE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826EE5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возрастных групп</w:t>
            </w:r>
          </w:p>
        </w:tc>
      </w:tr>
    </w:tbl>
    <w:p w:rsidR="00D34E2A" w:rsidRPr="00787F7C" w:rsidRDefault="00D34E2A" w:rsidP="00787F7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F6F79" w:rsidRPr="00787F7C" w:rsidRDefault="003F6F79" w:rsidP="00787F7C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3F6F79" w:rsidRPr="00787F7C" w:rsidSect="00DE5A3D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70DFF"/>
    <w:multiLevelType w:val="hybridMultilevel"/>
    <w:tmpl w:val="7D06E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865BE"/>
    <w:multiLevelType w:val="hybridMultilevel"/>
    <w:tmpl w:val="C8D4F7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34E2A"/>
    <w:rsid w:val="000B6055"/>
    <w:rsid w:val="001415DA"/>
    <w:rsid w:val="002007FA"/>
    <w:rsid w:val="00270DC4"/>
    <w:rsid w:val="00274586"/>
    <w:rsid w:val="003D6CA9"/>
    <w:rsid w:val="003F6F79"/>
    <w:rsid w:val="00787F7C"/>
    <w:rsid w:val="007F0F0F"/>
    <w:rsid w:val="00826EE5"/>
    <w:rsid w:val="008E6921"/>
    <w:rsid w:val="00BC2E90"/>
    <w:rsid w:val="00D34E2A"/>
    <w:rsid w:val="00D812BB"/>
    <w:rsid w:val="00DA45F6"/>
    <w:rsid w:val="00DE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2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34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787F7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3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2022-11-21T12:03:00Z</dcterms:created>
  <dcterms:modified xsi:type="dcterms:W3CDTF">2022-11-21T12:03:00Z</dcterms:modified>
</cp:coreProperties>
</file>