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6EE" w:rsidRDefault="004566EE" w:rsidP="004566EE">
      <w:pPr>
        <w:spacing w:after="0" w:line="36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</w:p>
    <w:p w:rsidR="004566EE" w:rsidRDefault="004566EE" w:rsidP="004566EE">
      <w:pPr>
        <w:keepNext/>
        <w:suppressAutoHyphens/>
        <w:spacing w:after="0"/>
        <w:ind w:firstLine="992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566EE" w:rsidRDefault="004566EE" w:rsidP="004566EE">
      <w:pPr>
        <w:keepNext/>
        <w:suppressAutoHyphens/>
        <w:spacing w:after="0"/>
        <w:ind w:firstLine="992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566EE" w:rsidRDefault="004566EE" w:rsidP="004566EE">
      <w:pPr>
        <w:keepNext/>
        <w:suppressAutoHyphens/>
        <w:spacing w:after="0"/>
        <w:ind w:firstLine="992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566EE" w:rsidRDefault="004566EE" w:rsidP="004566EE">
      <w:pPr>
        <w:keepNext/>
        <w:suppressAutoHyphens/>
        <w:spacing w:after="0"/>
        <w:ind w:firstLine="992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566EE" w:rsidRDefault="004566EE" w:rsidP="004566EE">
      <w:pPr>
        <w:keepNext/>
        <w:suppressAutoHyphens/>
        <w:spacing w:after="0"/>
        <w:ind w:firstLine="992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566EE" w:rsidRDefault="004566EE" w:rsidP="004566EE">
      <w:pPr>
        <w:keepNext/>
        <w:suppressAutoHyphens/>
        <w:spacing w:after="0"/>
        <w:ind w:firstLine="992"/>
        <w:jc w:val="center"/>
        <w:outlineLvl w:val="1"/>
        <w:rPr>
          <w:rFonts w:ascii="Times New Roman" w:eastAsia="Times New Roman" w:hAnsi="Times New Roman" w:cs="Times New Roman"/>
          <w:b/>
          <w:bCs/>
          <w:sz w:val="56"/>
          <w:szCs w:val="56"/>
        </w:rPr>
      </w:pPr>
    </w:p>
    <w:p w:rsidR="004566EE" w:rsidRPr="004566EE" w:rsidRDefault="004566EE" w:rsidP="00CD4CE3">
      <w:pPr>
        <w:keepNext/>
        <w:suppressAutoHyphens/>
        <w:spacing w:after="0"/>
        <w:ind w:firstLine="992"/>
        <w:jc w:val="center"/>
        <w:outlineLvl w:val="1"/>
        <w:rPr>
          <w:rFonts w:eastAsia="Times New Roman"/>
          <w:b/>
          <w:bCs/>
          <w:sz w:val="56"/>
          <w:szCs w:val="56"/>
        </w:rPr>
      </w:pPr>
      <w:r w:rsidRPr="004566EE">
        <w:rPr>
          <w:rFonts w:ascii="Times New Roman" w:eastAsia="Times New Roman" w:hAnsi="Times New Roman" w:cs="Times New Roman"/>
          <w:b/>
          <w:bCs/>
          <w:sz w:val="56"/>
          <w:szCs w:val="56"/>
        </w:rPr>
        <w:t>Журнал</w:t>
      </w:r>
    </w:p>
    <w:p w:rsidR="004566EE" w:rsidRPr="004566EE" w:rsidRDefault="004566EE" w:rsidP="00CD4CE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</w:rPr>
      </w:pPr>
      <w:r w:rsidRPr="004566EE">
        <w:rPr>
          <w:rFonts w:ascii="Times New Roman" w:eastAsia="Times New Roman" w:hAnsi="Times New Roman" w:cs="Times New Roman"/>
          <w:b/>
          <w:bCs/>
          <w:sz w:val="56"/>
          <w:szCs w:val="56"/>
        </w:rPr>
        <w:t>регистрации обращений в Службу медиации</w:t>
      </w:r>
    </w:p>
    <w:p w:rsidR="004566EE" w:rsidRDefault="00CD4CE3" w:rsidP="00CD4CE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детского сада № 88 «Ладушки» комбинированного вида г</w:t>
      </w:r>
      <w:proofErr w:type="gramStart"/>
      <w:r>
        <w:rPr>
          <w:rFonts w:ascii="Times New Roman" w:hAnsi="Times New Roman" w:cs="Times New Roman"/>
          <w:b/>
          <w:sz w:val="36"/>
          <w:szCs w:val="36"/>
        </w:rPr>
        <w:t>.У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>лан-Удэ</w:t>
      </w:r>
    </w:p>
    <w:p w:rsidR="004566EE" w:rsidRDefault="004566EE" w:rsidP="004566E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566EE" w:rsidRDefault="004566EE" w:rsidP="004566E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566EE" w:rsidRDefault="004566EE" w:rsidP="004566E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566EE" w:rsidRDefault="004566EE" w:rsidP="004566E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566EE" w:rsidRDefault="004566EE" w:rsidP="004566E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D4CE3" w:rsidRDefault="00CD4CE3" w:rsidP="004566E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D4CE3" w:rsidRDefault="00CD4CE3" w:rsidP="004566E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D4CE3" w:rsidRDefault="00CD4CE3" w:rsidP="004566E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566EE" w:rsidRDefault="004566EE" w:rsidP="004566E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566EE" w:rsidRDefault="004566EE" w:rsidP="004566E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566EE" w:rsidRDefault="004566EE" w:rsidP="004566E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566EE" w:rsidRPr="004566EE" w:rsidRDefault="004566EE" w:rsidP="004566EE">
      <w:pPr>
        <w:spacing w:after="0"/>
        <w:jc w:val="center"/>
        <w:rPr>
          <w:rFonts w:ascii="Times New Roman" w:eastAsia="Calibri" w:hAnsi="Times New Roman" w:cs="Times New Roman"/>
          <w:b/>
          <w:sz w:val="36"/>
          <w:szCs w:val="36"/>
          <w:lang w:eastAsia="en-US"/>
        </w:rPr>
      </w:pPr>
    </w:p>
    <w:tbl>
      <w:tblPr>
        <w:tblStyle w:val="a4"/>
        <w:tblpPr w:leftFromText="180" w:rightFromText="180" w:vertAnchor="text" w:horzAnchor="margin" w:tblpY="35"/>
        <w:tblW w:w="0" w:type="auto"/>
        <w:tblLook w:val="04A0"/>
      </w:tblPr>
      <w:tblGrid>
        <w:gridCol w:w="1607"/>
        <w:gridCol w:w="1615"/>
        <w:gridCol w:w="1770"/>
        <w:gridCol w:w="1638"/>
        <w:gridCol w:w="1628"/>
        <w:gridCol w:w="1628"/>
        <w:gridCol w:w="1643"/>
        <w:gridCol w:w="1625"/>
        <w:gridCol w:w="1632"/>
      </w:tblGrid>
      <w:tr w:rsidR="004566EE" w:rsidTr="005A1549">
        <w:tc>
          <w:tcPr>
            <w:tcW w:w="1607" w:type="dxa"/>
          </w:tcPr>
          <w:p w:rsidR="004566EE" w:rsidRPr="004566EE" w:rsidRDefault="004566EE" w:rsidP="004566EE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566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  <w:p w:rsidR="004566EE" w:rsidRPr="004566EE" w:rsidRDefault="004566EE" w:rsidP="004566EE">
            <w:pPr>
              <w:keepNext/>
              <w:suppressAutoHyphens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566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п\</w:t>
            </w:r>
            <w:proofErr w:type="gramStart"/>
            <w:r w:rsidRPr="004566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1615" w:type="dxa"/>
          </w:tcPr>
          <w:p w:rsidR="004566EE" w:rsidRPr="004566EE" w:rsidRDefault="004566EE" w:rsidP="004566EE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566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4566EE" w:rsidRPr="004566EE" w:rsidRDefault="004566EE" w:rsidP="004566EE">
            <w:pPr>
              <w:keepNext/>
              <w:suppressAutoHyphens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8" w:type="dxa"/>
            <w:gridSpan w:val="2"/>
          </w:tcPr>
          <w:p w:rsidR="004566EE" w:rsidRPr="004566EE" w:rsidRDefault="004566EE" w:rsidP="004566EE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566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Ф.И.О.</w:t>
            </w:r>
          </w:p>
          <w:p w:rsidR="004566EE" w:rsidRPr="004566EE" w:rsidRDefault="004566EE" w:rsidP="004566EE">
            <w:pPr>
              <w:keepNext/>
              <w:suppressAutoHyphens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566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(кто обратился)</w:t>
            </w:r>
          </w:p>
        </w:tc>
        <w:tc>
          <w:tcPr>
            <w:tcW w:w="3256" w:type="dxa"/>
            <w:gridSpan w:val="2"/>
          </w:tcPr>
          <w:p w:rsidR="004566EE" w:rsidRPr="004566EE" w:rsidRDefault="004566EE" w:rsidP="004566EE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566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Ф.И.О.</w:t>
            </w:r>
          </w:p>
          <w:p w:rsidR="004566EE" w:rsidRPr="004566EE" w:rsidRDefault="004566EE" w:rsidP="004566EE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566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участников конфликта</w:t>
            </w:r>
          </w:p>
          <w:p w:rsidR="004566EE" w:rsidRPr="004566EE" w:rsidRDefault="004566EE" w:rsidP="004566EE">
            <w:pPr>
              <w:keepNext/>
              <w:suppressAutoHyphens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43" w:type="dxa"/>
          </w:tcPr>
          <w:p w:rsidR="004566EE" w:rsidRPr="004566EE" w:rsidRDefault="004566EE" w:rsidP="004566EE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566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Суть конфликта</w:t>
            </w:r>
          </w:p>
          <w:p w:rsidR="004566EE" w:rsidRPr="004566EE" w:rsidRDefault="004566EE" w:rsidP="004566EE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566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(кратко)</w:t>
            </w:r>
          </w:p>
          <w:p w:rsidR="004566EE" w:rsidRPr="004566EE" w:rsidRDefault="004566EE" w:rsidP="004566EE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566EE" w:rsidRPr="004566EE" w:rsidRDefault="004566EE" w:rsidP="004566EE">
            <w:pPr>
              <w:keepNext/>
              <w:suppressAutoHyphens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57" w:type="dxa"/>
            <w:gridSpan w:val="2"/>
          </w:tcPr>
          <w:p w:rsidR="004566EE" w:rsidRPr="004566EE" w:rsidRDefault="004566EE" w:rsidP="004566EE">
            <w:pPr>
              <w:keepNext/>
              <w:suppressAutoHyphens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566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Отказ от проведения процедуры медиации</w:t>
            </w:r>
          </w:p>
        </w:tc>
      </w:tr>
      <w:tr w:rsidR="004566EE" w:rsidTr="005A1549">
        <w:tc>
          <w:tcPr>
            <w:tcW w:w="1607" w:type="dxa"/>
          </w:tcPr>
          <w:p w:rsidR="004566EE" w:rsidRPr="004566EE" w:rsidRDefault="004566EE" w:rsidP="004566EE">
            <w:pPr>
              <w:keepNext/>
              <w:suppressAutoHyphens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15" w:type="dxa"/>
          </w:tcPr>
          <w:p w:rsidR="004566EE" w:rsidRPr="004566EE" w:rsidRDefault="004566EE" w:rsidP="004566EE">
            <w:pPr>
              <w:keepNext/>
              <w:suppressAutoHyphens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0" w:type="dxa"/>
          </w:tcPr>
          <w:p w:rsidR="004566EE" w:rsidRPr="004566EE" w:rsidRDefault="004566EE" w:rsidP="004566EE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566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Письменное</w:t>
            </w:r>
          </w:p>
          <w:p w:rsidR="004566EE" w:rsidRPr="004566EE" w:rsidRDefault="004566EE" w:rsidP="004566EE">
            <w:pPr>
              <w:keepNext/>
              <w:suppressAutoHyphens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566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заявление</w:t>
            </w:r>
          </w:p>
        </w:tc>
        <w:tc>
          <w:tcPr>
            <w:tcW w:w="1638" w:type="dxa"/>
          </w:tcPr>
          <w:p w:rsidR="004566EE" w:rsidRPr="004566EE" w:rsidRDefault="004566EE" w:rsidP="004566EE">
            <w:pPr>
              <w:keepNext/>
              <w:suppressAutoHyphens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566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Устное заявление (подпись)</w:t>
            </w:r>
          </w:p>
        </w:tc>
        <w:tc>
          <w:tcPr>
            <w:tcW w:w="1628" w:type="dxa"/>
          </w:tcPr>
          <w:p w:rsidR="004566EE" w:rsidRPr="004566EE" w:rsidRDefault="004566EE" w:rsidP="004566EE">
            <w:pPr>
              <w:keepNext/>
              <w:suppressAutoHyphens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566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 сторона</w:t>
            </w:r>
          </w:p>
        </w:tc>
        <w:tc>
          <w:tcPr>
            <w:tcW w:w="1628" w:type="dxa"/>
          </w:tcPr>
          <w:p w:rsidR="004566EE" w:rsidRPr="004566EE" w:rsidRDefault="004566EE" w:rsidP="004566EE">
            <w:pPr>
              <w:keepNext/>
              <w:suppressAutoHyphens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566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 сторона</w:t>
            </w:r>
          </w:p>
        </w:tc>
        <w:tc>
          <w:tcPr>
            <w:tcW w:w="1643" w:type="dxa"/>
          </w:tcPr>
          <w:p w:rsidR="004566EE" w:rsidRPr="004566EE" w:rsidRDefault="004566EE" w:rsidP="004566EE">
            <w:pPr>
              <w:keepNext/>
              <w:suppressAutoHyphens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5" w:type="dxa"/>
          </w:tcPr>
          <w:p w:rsidR="004566EE" w:rsidRPr="004566EE" w:rsidRDefault="004566EE" w:rsidP="004566EE">
            <w:pPr>
              <w:keepNext/>
              <w:suppressAutoHyphens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566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 w:rsidRPr="004566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 w:rsidRPr="004566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632" w:type="dxa"/>
          </w:tcPr>
          <w:p w:rsidR="004566EE" w:rsidRPr="004566EE" w:rsidRDefault="004566EE" w:rsidP="004566EE">
            <w:pPr>
              <w:keepNext/>
              <w:suppressAutoHyphens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566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Подпись</w:t>
            </w:r>
          </w:p>
        </w:tc>
      </w:tr>
      <w:tr w:rsidR="004566EE" w:rsidTr="005A1549">
        <w:tc>
          <w:tcPr>
            <w:tcW w:w="1607" w:type="dxa"/>
          </w:tcPr>
          <w:p w:rsidR="004566EE" w:rsidRDefault="004566EE" w:rsidP="004566EE">
            <w:pPr>
              <w:keepNext/>
              <w:suppressAutoHyphens/>
              <w:jc w:val="center"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1</w:t>
            </w:r>
          </w:p>
        </w:tc>
        <w:tc>
          <w:tcPr>
            <w:tcW w:w="1615" w:type="dxa"/>
          </w:tcPr>
          <w:p w:rsidR="004566EE" w:rsidRDefault="004566EE" w:rsidP="004566EE">
            <w:pPr>
              <w:keepNext/>
              <w:suppressAutoHyphens/>
              <w:jc w:val="center"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2</w:t>
            </w:r>
          </w:p>
        </w:tc>
        <w:tc>
          <w:tcPr>
            <w:tcW w:w="1770" w:type="dxa"/>
          </w:tcPr>
          <w:p w:rsidR="004566EE" w:rsidRDefault="004566EE" w:rsidP="004566EE">
            <w:pPr>
              <w:keepNext/>
              <w:suppressAutoHyphens/>
              <w:jc w:val="center"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3</w:t>
            </w:r>
          </w:p>
        </w:tc>
        <w:tc>
          <w:tcPr>
            <w:tcW w:w="1638" w:type="dxa"/>
          </w:tcPr>
          <w:p w:rsidR="004566EE" w:rsidRDefault="004566EE" w:rsidP="004566EE">
            <w:pPr>
              <w:keepNext/>
              <w:suppressAutoHyphens/>
              <w:jc w:val="center"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4</w:t>
            </w:r>
          </w:p>
        </w:tc>
        <w:tc>
          <w:tcPr>
            <w:tcW w:w="1628" w:type="dxa"/>
          </w:tcPr>
          <w:p w:rsidR="004566EE" w:rsidRDefault="004566EE" w:rsidP="004566EE">
            <w:pPr>
              <w:keepNext/>
              <w:suppressAutoHyphens/>
              <w:jc w:val="center"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5</w:t>
            </w:r>
          </w:p>
        </w:tc>
        <w:tc>
          <w:tcPr>
            <w:tcW w:w="1628" w:type="dxa"/>
          </w:tcPr>
          <w:p w:rsidR="004566EE" w:rsidRDefault="004566EE" w:rsidP="004566EE">
            <w:pPr>
              <w:keepNext/>
              <w:suppressAutoHyphens/>
              <w:jc w:val="center"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6</w:t>
            </w:r>
          </w:p>
        </w:tc>
        <w:tc>
          <w:tcPr>
            <w:tcW w:w="1643" w:type="dxa"/>
          </w:tcPr>
          <w:p w:rsidR="004566EE" w:rsidRDefault="004566EE" w:rsidP="004566EE">
            <w:pPr>
              <w:keepNext/>
              <w:suppressAutoHyphens/>
              <w:jc w:val="center"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7</w:t>
            </w:r>
          </w:p>
        </w:tc>
        <w:tc>
          <w:tcPr>
            <w:tcW w:w="1625" w:type="dxa"/>
          </w:tcPr>
          <w:p w:rsidR="004566EE" w:rsidRDefault="004566EE" w:rsidP="004566EE">
            <w:pPr>
              <w:keepNext/>
              <w:suppressAutoHyphens/>
              <w:jc w:val="center"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8</w:t>
            </w:r>
          </w:p>
        </w:tc>
        <w:tc>
          <w:tcPr>
            <w:tcW w:w="1632" w:type="dxa"/>
          </w:tcPr>
          <w:p w:rsidR="004566EE" w:rsidRDefault="004566EE" w:rsidP="004566EE">
            <w:pPr>
              <w:keepNext/>
              <w:suppressAutoHyphens/>
              <w:jc w:val="center"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9</w:t>
            </w:r>
          </w:p>
        </w:tc>
      </w:tr>
      <w:tr w:rsidR="004566EE" w:rsidTr="005A1549">
        <w:tc>
          <w:tcPr>
            <w:tcW w:w="1607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15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770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38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28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28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43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  <w:p w:rsidR="005A1549" w:rsidRDefault="005A1549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25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32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  <w:tr w:rsidR="004566EE" w:rsidTr="005A1549">
        <w:tc>
          <w:tcPr>
            <w:tcW w:w="1607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15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770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38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28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28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43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  <w:p w:rsidR="005A1549" w:rsidRDefault="005A1549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25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32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  <w:tr w:rsidR="004566EE" w:rsidTr="005A1549">
        <w:tc>
          <w:tcPr>
            <w:tcW w:w="1607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15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770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38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28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28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43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  <w:p w:rsidR="005A1549" w:rsidRDefault="005A1549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25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32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  <w:tr w:rsidR="004566EE" w:rsidTr="005A1549">
        <w:tc>
          <w:tcPr>
            <w:tcW w:w="1607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15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770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38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28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28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43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  <w:p w:rsidR="005A1549" w:rsidRDefault="005A1549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25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32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  <w:tr w:rsidR="004566EE" w:rsidTr="005A1549">
        <w:tc>
          <w:tcPr>
            <w:tcW w:w="1607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15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770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38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28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28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43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  <w:p w:rsidR="005A1549" w:rsidRDefault="005A1549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25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32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  <w:tr w:rsidR="004566EE" w:rsidTr="005A1549">
        <w:tc>
          <w:tcPr>
            <w:tcW w:w="1607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15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770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38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28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28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43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  <w:p w:rsidR="005A1549" w:rsidRDefault="005A1549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25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32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  <w:tr w:rsidR="004566EE" w:rsidTr="005A1549">
        <w:tc>
          <w:tcPr>
            <w:tcW w:w="1607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15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770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38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28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28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43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  <w:p w:rsidR="005A1549" w:rsidRDefault="005A1549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25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32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  <w:tr w:rsidR="004566EE" w:rsidTr="005A1549">
        <w:tc>
          <w:tcPr>
            <w:tcW w:w="1607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15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770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38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28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28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43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  <w:p w:rsidR="005A1549" w:rsidRDefault="005A1549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25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32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  <w:tr w:rsidR="004566EE" w:rsidTr="005A1549">
        <w:tc>
          <w:tcPr>
            <w:tcW w:w="1607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15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770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38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28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28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43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  <w:p w:rsidR="005A1549" w:rsidRDefault="005A1549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25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32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  <w:tr w:rsidR="004566EE" w:rsidTr="005A1549">
        <w:tc>
          <w:tcPr>
            <w:tcW w:w="1607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15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770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38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28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28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43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  <w:p w:rsidR="005A1549" w:rsidRDefault="005A1549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25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32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  <w:tr w:rsidR="004566EE" w:rsidTr="005A1549">
        <w:tc>
          <w:tcPr>
            <w:tcW w:w="1607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15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770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38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28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28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43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  <w:p w:rsidR="005A1549" w:rsidRDefault="005A1549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25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32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</w:tbl>
    <w:p w:rsidR="004566EE" w:rsidRDefault="004566EE" w:rsidP="004566EE">
      <w:pPr>
        <w:keepNext/>
        <w:suppressAutoHyphens/>
        <w:spacing w:after="0" w:line="240" w:lineRule="auto"/>
        <w:ind w:firstLine="992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4566EE" w:rsidRDefault="004566EE" w:rsidP="004566EE">
      <w:pPr>
        <w:spacing w:after="0" w:line="360" w:lineRule="auto"/>
        <w:rPr>
          <w:rStyle w:val="a3"/>
          <w:rFonts w:eastAsia="Calibri"/>
          <w:lang w:eastAsia="en-US"/>
        </w:rPr>
      </w:pPr>
    </w:p>
    <w:sectPr w:rsidR="004566EE" w:rsidSect="004566EE">
      <w:pgSz w:w="16838" w:h="11906" w:orient="landscape"/>
      <w:pgMar w:top="851" w:right="1134" w:bottom="28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566EE"/>
    <w:rsid w:val="004566EE"/>
    <w:rsid w:val="005A1549"/>
    <w:rsid w:val="00612A9B"/>
    <w:rsid w:val="006D7B70"/>
    <w:rsid w:val="00757CD5"/>
    <w:rsid w:val="009347A7"/>
    <w:rsid w:val="00CD4CE3"/>
    <w:rsid w:val="00F92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B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566EE"/>
    <w:rPr>
      <w:color w:val="0000FF"/>
      <w:u w:val="single"/>
    </w:rPr>
  </w:style>
  <w:style w:type="table" w:styleId="a4">
    <w:name w:val="Table Grid"/>
    <w:basedOn w:val="a1"/>
    <w:uiPriority w:val="59"/>
    <w:rsid w:val="004566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0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2022-05-11T11:40:00Z</cp:lastPrinted>
  <dcterms:created xsi:type="dcterms:W3CDTF">2022-12-05T07:23:00Z</dcterms:created>
  <dcterms:modified xsi:type="dcterms:W3CDTF">2022-12-05T07:23:00Z</dcterms:modified>
</cp:coreProperties>
</file>